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937E5" w14:textId="38030558" w:rsidR="009439D1" w:rsidRDefault="009439D1" w:rsidP="002E1E3B">
      <w:pPr>
        <w:keepNext/>
        <w:tabs>
          <w:tab w:val="left" w:pos="4155"/>
          <w:tab w:val="right" w:pos="10080"/>
        </w:tabs>
        <w:spacing w:line="264" w:lineRule="atLeast"/>
        <w:jc w:val="both"/>
        <w:outlineLvl w:val="2"/>
        <w:rPr>
          <w:rFonts w:ascii="Arial" w:hAnsi="Arial" w:cs="Arial"/>
          <w:b/>
          <w:bCs/>
          <w:sz w:val="28"/>
          <w:szCs w:val="28"/>
          <w:shd w:val="clear" w:color="auto" w:fill="000000"/>
        </w:rPr>
      </w:pPr>
      <w:bookmarkStart w:id="0" w:name="Check1"/>
      <w:r w:rsidRPr="002E1E3B">
        <w:rPr>
          <w:rFonts w:ascii="Arial" w:hAnsi="Arial" w:cs="Arial"/>
          <w:b/>
          <w:bCs/>
          <w:color w:val="FFFFFF"/>
          <w:sz w:val="28"/>
          <w:szCs w:val="28"/>
          <w:shd w:val="clear" w:color="auto" w:fill="000000"/>
        </w:rPr>
        <w:t xml:space="preserve">TRDRP </w:t>
      </w:r>
      <w:r w:rsidR="00700A66">
        <w:rPr>
          <w:rFonts w:ascii="Arial" w:hAnsi="Arial" w:cs="Arial"/>
          <w:b/>
          <w:bCs/>
          <w:color w:val="FFFFFF"/>
          <w:sz w:val="28"/>
          <w:szCs w:val="28"/>
          <w:shd w:val="clear" w:color="auto" w:fill="000000"/>
        </w:rPr>
        <w:t>Student Research</w:t>
      </w:r>
      <w:r w:rsidR="007335AF" w:rsidRPr="007335AF">
        <w:rPr>
          <w:rFonts w:ascii="Arial" w:hAnsi="Arial" w:cs="Arial"/>
          <w:b/>
          <w:bCs/>
          <w:color w:val="FFFFFF"/>
          <w:sz w:val="28"/>
          <w:szCs w:val="28"/>
          <w:shd w:val="clear" w:color="auto" w:fill="000000"/>
        </w:rPr>
        <w:t xml:space="preserve"> Award Supplement</w:t>
      </w:r>
      <w:r>
        <w:rPr>
          <w:rFonts w:ascii="Arial" w:hAnsi="Arial" w:cs="Arial"/>
          <w:b/>
          <w:bCs/>
          <w:color w:val="FFFFFF"/>
          <w:sz w:val="28"/>
          <w:szCs w:val="28"/>
          <w:shd w:val="clear" w:color="auto" w:fill="000000"/>
        </w:rPr>
        <w:tab/>
      </w:r>
      <w:r w:rsidRPr="002E1E3B">
        <w:rPr>
          <w:rFonts w:ascii="Arial" w:hAnsi="Arial" w:cs="Arial"/>
          <w:b/>
          <w:bCs/>
          <w:sz w:val="28"/>
          <w:szCs w:val="28"/>
          <w:shd w:val="clear" w:color="auto" w:fill="000000"/>
        </w:rPr>
        <w:t xml:space="preserve"> </w:t>
      </w:r>
    </w:p>
    <w:p w14:paraId="1EC3EB9D" w14:textId="77777777" w:rsidR="002E1E3B" w:rsidRPr="002E1E3B" w:rsidRDefault="0090782B" w:rsidP="009439D1">
      <w:pPr>
        <w:keepNext/>
        <w:tabs>
          <w:tab w:val="left" w:pos="4155"/>
          <w:tab w:val="right" w:pos="10080"/>
        </w:tabs>
        <w:spacing w:line="264" w:lineRule="atLeast"/>
        <w:jc w:val="both"/>
        <w:outlineLvl w:val="2"/>
        <w:rPr>
          <w:rFonts w:ascii="Arial" w:hAnsi="Arial" w:cs="Arial"/>
          <w:b/>
          <w:bCs/>
          <w:color w:val="FFFFFF"/>
          <w:sz w:val="32"/>
          <w:szCs w:val="32"/>
          <w:shd w:val="clear" w:color="auto" w:fill="000000"/>
        </w:rPr>
      </w:pPr>
      <w:r>
        <w:rPr>
          <w:rFonts w:ascii="Arial" w:hAnsi="Arial" w:cs="Arial"/>
          <w:b/>
          <w:bCs/>
          <w:sz w:val="28"/>
          <w:szCs w:val="28"/>
          <w:shd w:val="clear" w:color="auto" w:fill="000000"/>
        </w:rPr>
        <w:t>Proposed Training</w:t>
      </w:r>
      <w:r w:rsidR="004859A4">
        <w:rPr>
          <w:rFonts w:ascii="Arial" w:hAnsi="Arial" w:cs="Arial"/>
          <w:b/>
          <w:bCs/>
          <w:sz w:val="28"/>
          <w:szCs w:val="28"/>
          <w:shd w:val="clear" w:color="auto" w:fill="000000"/>
        </w:rPr>
        <w:t xml:space="preserve"> Plan</w:t>
      </w:r>
      <w:r w:rsidR="002E1E3B" w:rsidRPr="002E1E3B">
        <w:rPr>
          <w:rFonts w:ascii="Arial" w:hAnsi="Arial" w:cs="Arial"/>
          <w:b/>
          <w:bCs/>
          <w:sz w:val="28"/>
          <w:szCs w:val="28"/>
          <w:shd w:val="clear" w:color="auto" w:fill="000000"/>
        </w:rPr>
        <w:t xml:space="preserve">: </w:t>
      </w:r>
      <w:r w:rsidR="002E1E3B" w:rsidRPr="002E1E3B">
        <w:rPr>
          <w:rFonts w:ascii="Arial" w:hAnsi="Arial" w:cs="Arial"/>
          <w:bCs/>
          <w:sz w:val="28"/>
          <w:szCs w:val="28"/>
          <w:shd w:val="clear" w:color="auto" w:fill="000000"/>
        </w:rPr>
        <w:t xml:space="preserve">(Page Limit: </w:t>
      </w:r>
      <w:r>
        <w:rPr>
          <w:rFonts w:ascii="Arial" w:hAnsi="Arial" w:cs="Arial"/>
          <w:bCs/>
          <w:sz w:val="28"/>
          <w:szCs w:val="28"/>
          <w:shd w:val="clear" w:color="auto" w:fill="000000"/>
        </w:rPr>
        <w:t>3)</w:t>
      </w:r>
      <w:r w:rsidR="002E1E3B" w:rsidRPr="002E1E3B">
        <w:rPr>
          <w:rFonts w:ascii="Arial" w:hAnsi="Arial" w:cs="Arial"/>
          <w:b/>
          <w:bCs/>
          <w:color w:val="FFFFFF"/>
          <w:sz w:val="32"/>
          <w:szCs w:val="32"/>
          <w:shd w:val="clear" w:color="auto" w:fill="000000"/>
        </w:rPr>
        <w:tab/>
      </w:r>
    </w:p>
    <w:p w14:paraId="0298EA55" w14:textId="77777777" w:rsidR="006478A2" w:rsidRPr="00DC53E8" w:rsidRDefault="006478A2" w:rsidP="00723502">
      <w:pPr>
        <w:pStyle w:val="Heading2"/>
        <w:pBdr>
          <w:bottom w:val="none" w:sz="0" w:space="0" w:color="auto"/>
        </w:pBdr>
        <w:jc w:val="both"/>
        <w:rPr>
          <w:rFonts w:ascii="Arial" w:hAnsi="Arial" w:cs="Arial"/>
          <w:b/>
          <w:i/>
          <w:color w:val="1F497D"/>
          <w:sz w:val="22"/>
          <w:szCs w:val="22"/>
        </w:rPr>
      </w:pPr>
      <w:r w:rsidRPr="00DC53E8">
        <w:rPr>
          <w:rFonts w:ascii="Arial" w:hAnsi="Arial" w:cs="Arial"/>
          <w:b/>
          <w:i/>
          <w:color w:val="1F497D"/>
          <w:sz w:val="22"/>
          <w:szCs w:val="22"/>
        </w:rPr>
        <w:t>INSTRUCTIONS</w:t>
      </w:r>
    </w:p>
    <w:p w14:paraId="75C91CC0" w14:textId="2A54D55A" w:rsidR="006B1B02" w:rsidRDefault="10B747F2" w:rsidP="10B747F2">
      <w:pPr>
        <w:jc w:val="both"/>
        <w:rPr>
          <w:rFonts w:ascii="Arial" w:hAnsi="Arial" w:cs="Arial"/>
          <w:i/>
          <w:iCs/>
          <w:color w:val="1F497D"/>
          <w:sz w:val="22"/>
          <w:szCs w:val="22"/>
        </w:rPr>
      </w:pPr>
      <w:r w:rsidRPr="10B747F2">
        <w:rPr>
          <w:rFonts w:ascii="Arial" w:hAnsi="Arial" w:cs="Arial"/>
          <w:i/>
          <w:iCs/>
          <w:color w:val="1F497D" w:themeColor="text2"/>
          <w:sz w:val="22"/>
          <w:szCs w:val="22"/>
        </w:rPr>
        <w:t xml:space="preserve">This template is to be completed by the Principal Investigator (PI). </w:t>
      </w:r>
    </w:p>
    <w:p w14:paraId="23368049" w14:textId="6C966597" w:rsidR="006B1B02" w:rsidRDefault="10B747F2" w:rsidP="10B747F2">
      <w:pPr>
        <w:pStyle w:val="Heading2"/>
        <w:pBdr>
          <w:bottom w:val="none" w:sz="0" w:space="0" w:color="auto"/>
        </w:pBdr>
        <w:jc w:val="both"/>
        <w:rPr>
          <w:rFonts w:ascii="Arial" w:hAnsi="Arial" w:cs="Arial"/>
          <w:b/>
          <w:bCs/>
          <w:i/>
          <w:iCs/>
          <w:color w:val="1F497D"/>
          <w:sz w:val="22"/>
          <w:szCs w:val="22"/>
        </w:rPr>
      </w:pPr>
      <w:r w:rsidRPr="10B747F2">
        <w:rPr>
          <w:rFonts w:ascii="Arial" w:hAnsi="Arial" w:cs="Arial"/>
          <w:b/>
          <w:bCs/>
          <w:i/>
          <w:iCs/>
          <w:color w:val="1F487C"/>
          <w:sz w:val="22"/>
          <w:szCs w:val="22"/>
        </w:rPr>
        <w:t xml:space="preserve">Describe the roles the Principal Investigator and other members of the project team will play in this training, including mentoring; be explicit regarding responsibilities.  List courses or other specific didactic instruction the trainee is expected to complete.  Summarize the extent to which the trainee will participate in other educational activities (e.g., attendance at informal seminars, colloquia, advisory board meetings, lectures, and regional research conferences).  Please list facilities and resources that will be available to the trainee.  For members of the project team who will function in a mentoring capacity, describe their previous experience as a mentor, particularly with persons at this trainee’s level.  Explain how the training plan will integrate the trainee into the work of the research project.  If the trainee is a community member and/or public-school employee, describe your experience of working and training non-academic research members.  Please also discuss your past experience in learning from community and/or school research team members. </w:t>
      </w:r>
    </w:p>
    <w:p w14:paraId="672A6659" w14:textId="77777777" w:rsidR="006B1B02" w:rsidRPr="006B1B02" w:rsidRDefault="006B1B02" w:rsidP="006B1B02">
      <w:pPr>
        <w:rPr>
          <w:lang w:bidi="en-US"/>
        </w:rPr>
      </w:pPr>
    </w:p>
    <w:p w14:paraId="41BF68FC" w14:textId="77777777" w:rsidR="009439D1" w:rsidRPr="006B1B02" w:rsidRDefault="489F6479" w:rsidP="489F6479">
      <w:pPr>
        <w:numPr>
          <w:ilvl w:val="0"/>
          <w:numId w:val="10"/>
        </w:numPr>
        <w:jc w:val="both"/>
        <w:rPr>
          <w:rFonts w:ascii="Arial" w:hAnsi="Arial" w:cs="Arial"/>
          <w:i/>
          <w:iCs/>
          <w:color w:val="1F497D"/>
          <w:sz w:val="22"/>
          <w:szCs w:val="22"/>
        </w:rPr>
      </w:pPr>
      <w:r w:rsidRPr="489F6479">
        <w:rPr>
          <w:rFonts w:ascii="Arial" w:hAnsi="Arial" w:cs="Arial"/>
          <w:i/>
          <w:iCs/>
          <w:color w:val="1F497D" w:themeColor="text2"/>
          <w:sz w:val="22"/>
          <w:szCs w:val="22"/>
        </w:rPr>
        <w:t>Insert the SmartSimple (SS) ID of the parent application, the trainee’s name (Last, First) and the Applicant PI’s name (Last, First) in the header.</w:t>
      </w:r>
    </w:p>
    <w:p w14:paraId="7D8275B1" w14:textId="77777777" w:rsidR="00F8479C" w:rsidRPr="00DC53E8" w:rsidRDefault="00F8479C" w:rsidP="00723502">
      <w:pPr>
        <w:numPr>
          <w:ilvl w:val="0"/>
          <w:numId w:val="10"/>
        </w:numPr>
        <w:jc w:val="both"/>
        <w:rPr>
          <w:rFonts w:ascii="Arial" w:hAnsi="Arial" w:cs="Arial"/>
          <w:b/>
          <w:i/>
          <w:color w:val="1F497D"/>
          <w:sz w:val="22"/>
          <w:szCs w:val="22"/>
        </w:rPr>
      </w:pPr>
      <w:r w:rsidRPr="00DC53E8">
        <w:rPr>
          <w:rFonts w:ascii="Arial" w:hAnsi="Arial" w:cs="Arial"/>
          <w:b/>
          <w:i/>
          <w:color w:val="1F497D"/>
          <w:sz w:val="22"/>
          <w:szCs w:val="22"/>
        </w:rPr>
        <w:t xml:space="preserve">Do not </w:t>
      </w:r>
      <w:r w:rsidRPr="00DC53E8">
        <w:rPr>
          <w:rFonts w:ascii="Arial" w:hAnsi="Arial" w:cs="Arial"/>
          <w:i/>
          <w:color w:val="1F497D"/>
          <w:sz w:val="22"/>
          <w:szCs w:val="22"/>
        </w:rPr>
        <w:t xml:space="preserve">change the formatting of this template including the margins or </w:t>
      </w:r>
      <w:r w:rsidR="0040432C" w:rsidRPr="00DC53E8">
        <w:rPr>
          <w:rFonts w:ascii="Arial" w:hAnsi="Arial" w:cs="Arial"/>
          <w:i/>
          <w:color w:val="1F497D"/>
          <w:sz w:val="22"/>
          <w:szCs w:val="22"/>
        </w:rPr>
        <w:t>text</w:t>
      </w:r>
      <w:r w:rsidRPr="00DC53E8">
        <w:rPr>
          <w:rFonts w:ascii="Arial" w:hAnsi="Arial" w:cs="Arial"/>
          <w:i/>
          <w:color w:val="1F497D"/>
          <w:sz w:val="22"/>
          <w:szCs w:val="22"/>
        </w:rPr>
        <w:t xml:space="preserve"> size. Templa</w:t>
      </w:r>
      <w:r w:rsidR="0040432C" w:rsidRPr="00DC53E8">
        <w:rPr>
          <w:rFonts w:ascii="Arial" w:hAnsi="Arial" w:cs="Arial"/>
          <w:i/>
          <w:color w:val="1F497D"/>
          <w:sz w:val="22"/>
          <w:szCs w:val="22"/>
        </w:rPr>
        <w:t xml:space="preserve">te is formatted to 0.75” margin, </w:t>
      </w:r>
      <w:r w:rsidR="00BE35B8" w:rsidRPr="00DC53E8">
        <w:rPr>
          <w:rFonts w:ascii="Arial" w:hAnsi="Arial" w:cs="Arial"/>
          <w:i/>
          <w:color w:val="1F497D"/>
          <w:sz w:val="22"/>
          <w:szCs w:val="22"/>
        </w:rPr>
        <w:t xml:space="preserve">general </w:t>
      </w:r>
      <w:r w:rsidRPr="00DC53E8">
        <w:rPr>
          <w:rFonts w:ascii="Arial" w:hAnsi="Arial" w:cs="Arial"/>
          <w:i/>
          <w:color w:val="1F497D"/>
          <w:sz w:val="22"/>
          <w:szCs w:val="22"/>
        </w:rPr>
        <w:t>text is defaulted</w:t>
      </w:r>
      <w:r w:rsidR="0040432C" w:rsidRPr="00DC53E8">
        <w:rPr>
          <w:rFonts w:ascii="Arial" w:hAnsi="Arial" w:cs="Arial"/>
          <w:i/>
          <w:color w:val="1F497D"/>
          <w:sz w:val="22"/>
          <w:szCs w:val="22"/>
        </w:rPr>
        <w:t xml:space="preserve"> to font Arial, size 11, and </w:t>
      </w:r>
      <w:r w:rsidR="00BE35B8" w:rsidRPr="00DC53E8">
        <w:rPr>
          <w:rFonts w:ascii="Arial" w:hAnsi="Arial" w:cs="Arial"/>
          <w:i/>
          <w:color w:val="1F497D"/>
          <w:sz w:val="22"/>
          <w:szCs w:val="22"/>
        </w:rPr>
        <w:t>header/footer</w:t>
      </w:r>
      <w:r w:rsidRPr="00DC53E8">
        <w:rPr>
          <w:rFonts w:ascii="Arial" w:hAnsi="Arial" w:cs="Arial"/>
          <w:i/>
          <w:color w:val="1F497D"/>
          <w:sz w:val="22"/>
          <w:szCs w:val="22"/>
        </w:rPr>
        <w:t xml:space="preserve"> defaulted to Arial, size 10. </w:t>
      </w:r>
      <w:r w:rsidR="00BE35B8" w:rsidRPr="00DC53E8">
        <w:rPr>
          <w:rFonts w:ascii="Arial" w:hAnsi="Arial" w:cs="Arial"/>
          <w:i/>
          <w:color w:val="1F497D"/>
          <w:sz w:val="22"/>
          <w:szCs w:val="22"/>
        </w:rPr>
        <w:t>You may wish to use font Times News Roman instead of Arial</w:t>
      </w:r>
      <w:r w:rsidR="00157E6E" w:rsidRPr="00DC53E8">
        <w:rPr>
          <w:rFonts w:ascii="Arial" w:hAnsi="Arial" w:cs="Arial"/>
          <w:i/>
          <w:color w:val="1F497D"/>
          <w:sz w:val="22"/>
          <w:szCs w:val="22"/>
        </w:rPr>
        <w:t>,</w:t>
      </w:r>
      <w:r w:rsidR="00BE35B8" w:rsidRPr="00DC53E8">
        <w:rPr>
          <w:rFonts w:ascii="Arial" w:hAnsi="Arial" w:cs="Arial"/>
          <w:i/>
          <w:color w:val="1F497D"/>
          <w:sz w:val="22"/>
          <w:szCs w:val="22"/>
        </w:rPr>
        <w:t xml:space="preserve"> and</w:t>
      </w:r>
      <w:r w:rsidRPr="00DC53E8">
        <w:rPr>
          <w:rFonts w:ascii="Arial" w:hAnsi="Arial" w:cs="Arial"/>
          <w:i/>
          <w:color w:val="1F497D"/>
          <w:sz w:val="22"/>
          <w:szCs w:val="22"/>
        </w:rPr>
        <w:t xml:space="preserve"> may change the text color </w:t>
      </w:r>
      <w:r w:rsidR="0040432C" w:rsidRPr="00DC53E8">
        <w:rPr>
          <w:rFonts w:ascii="Arial" w:hAnsi="Arial" w:cs="Arial"/>
          <w:i/>
          <w:color w:val="1F497D"/>
          <w:sz w:val="22"/>
          <w:szCs w:val="22"/>
        </w:rPr>
        <w:t xml:space="preserve">or </w:t>
      </w:r>
      <w:r w:rsidRPr="00DC53E8">
        <w:rPr>
          <w:rFonts w:ascii="Arial" w:hAnsi="Arial" w:cs="Arial"/>
          <w:i/>
          <w:color w:val="1F497D"/>
          <w:sz w:val="22"/>
          <w:szCs w:val="22"/>
        </w:rPr>
        <w:t xml:space="preserve">font style (i.e. bold, italic, underline) as needed. </w:t>
      </w:r>
      <w:r w:rsidR="00BE35B8" w:rsidRPr="00DC53E8">
        <w:rPr>
          <w:rFonts w:ascii="Arial" w:hAnsi="Arial" w:cs="Arial"/>
          <w:i/>
          <w:color w:val="1F497D"/>
          <w:sz w:val="22"/>
          <w:szCs w:val="22"/>
        </w:rPr>
        <w:t xml:space="preserve">Use font size 11 for general text, </w:t>
      </w:r>
      <w:r w:rsidR="0040432C" w:rsidRPr="00DC53E8">
        <w:rPr>
          <w:rFonts w:ascii="Arial" w:hAnsi="Arial" w:cs="Arial"/>
          <w:i/>
          <w:color w:val="1F497D"/>
          <w:sz w:val="22"/>
          <w:szCs w:val="22"/>
        </w:rPr>
        <w:t xml:space="preserve">size 10 for header/footer, and </w:t>
      </w:r>
      <w:r w:rsidR="00BE35B8" w:rsidRPr="00DC53E8">
        <w:rPr>
          <w:rFonts w:ascii="Arial" w:hAnsi="Arial" w:cs="Arial"/>
          <w:i/>
          <w:color w:val="1F497D"/>
          <w:sz w:val="22"/>
          <w:szCs w:val="22"/>
        </w:rPr>
        <w:t>size 9</w:t>
      </w:r>
      <w:r w:rsidR="00E65AD6" w:rsidRPr="00DC53E8">
        <w:rPr>
          <w:rFonts w:ascii="Arial" w:hAnsi="Arial" w:cs="Arial"/>
          <w:i/>
          <w:color w:val="1F497D"/>
          <w:sz w:val="22"/>
          <w:szCs w:val="22"/>
        </w:rPr>
        <w:t xml:space="preserve"> or 10</w:t>
      </w:r>
      <w:r w:rsidR="00BE35B8" w:rsidRPr="00DC53E8">
        <w:rPr>
          <w:rFonts w:ascii="Arial" w:hAnsi="Arial" w:cs="Arial"/>
          <w:i/>
          <w:color w:val="1F497D"/>
          <w:sz w:val="22"/>
          <w:szCs w:val="22"/>
        </w:rPr>
        <w:t xml:space="preserve"> for table captions and graphics. </w:t>
      </w:r>
    </w:p>
    <w:p w14:paraId="0C62A180" w14:textId="77777777" w:rsidR="009439D1" w:rsidRPr="009439D1" w:rsidRDefault="009439D1" w:rsidP="009439D1">
      <w:pPr>
        <w:numPr>
          <w:ilvl w:val="0"/>
          <w:numId w:val="10"/>
        </w:numPr>
        <w:jc w:val="both"/>
        <w:rPr>
          <w:rFonts w:ascii="Arial" w:hAnsi="Arial" w:cs="Arial"/>
          <w:color w:val="1F497D"/>
          <w:sz w:val="22"/>
          <w:szCs w:val="22"/>
        </w:rPr>
      </w:pPr>
      <w:r w:rsidRPr="009439D1">
        <w:rPr>
          <w:rFonts w:ascii="Arial" w:hAnsi="Arial" w:cs="Arial"/>
          <w:i/>
          <w:color w:val="1F497D"/>
          <w:sz w:val="22"/>
          <w:szCs w:val="22"/>
        </w:rPr>
        <w:t>You may delete all instructions (blue-colored text and any bracketed text [</w:t>
      </w:r>
      <w:proofErr w:type="spellStart"/>
      <w:r w:rsidRPr="009439D1">
        <w:rPr>
          <w:rFonts w:ascii="Arial" w:hAnsi="Arial" w:cs="Arial"/>
          <w:i/>
          <w:color w:val="1F497D"/>
          <w:sz w:val="22"/>
          <w:szCs w:val="22"/>
        </w:rPr>
        <w:t>xxxxx</w:t>
      </w:r>
      <w:proofErr w:type="spellEnd"/>
      <w:r w:rsidRPr="009439D1">
        <w:rPr>
          <w:rFonts w:ascii="Arial" w:hAnsi="Arial" w:cs="Arial"/>
          <w:i/>
          <w:color w:val="1F497D"/>
          <w:sz w:val="22"/>
          <w:szCs w:val="22"/>
        </w:rPr>
        <w:t>]) prior to converting this document to PDF.</w:t>
      </w:r>
      <w:r w:rsidRPr="009439D1">
        <w:rPr>
          <w:rFonts w:ascii="Arial" w:hAnsi="Arial" w:cs="Arial"/>
          <w:color w:val="1F497D"/>
          <w:sz w:val="22"/>
          <w:szCs w:val="22"/>
        </w:rPr>
        <w:t xml:space="preserve"> </w:t>
      </w:r>
    </w:p>
    <w:p w14:paraId="0A37501D" w14:textId="77777777" w:rsidR="0042224A" w:rsidRPr="00DC53E8" w:rsidRDefault="00A52A18" w:rsidP="00A534A5">
      <w:pPr>
        <w:jc w:val="both"/>
        <w:rPr>
          <w:rFonts w:ascii="Arial" w:hAnsi="Arial" w:cs="Arial"/>
          <w:color w:val="1F497D"/>
          <w:sz w:val="22"/>
          <w:szCs w:val="22"/>
        </w:rPr>
      </w:pPr>
      <w:r>
        <w:rPr>
          <w:rFonts w:ascii="Arial" w:hAnsi="Arial" w:cs="Arial"/>
          <w:color w:val="1F497D"/>
          <w:sz w:val="22"/>
          <w:szCs w:val="22"/>
        </w:rPr>
        <w:pict w14:anchorId="3D825C00">
          <v:rect id="_x0000_i1025" style="width:7in;height:1.5pt" o:hralign="center" o:hrstd="t" o:hrnoshade="t" o:hr="t" fillcolor="black" stroked="f"/>
        </w:pict>
      </w:r>
    </w:p>
    <w:p w14:paraId="1E2F352E" w14:textId="77777777" w:rsidR="002C18E6" w:rsidRPr="006B1B02" w:rsidRDefault="00F25121" w:rsidP="006B1B02">
      <w:pPr>
        <w:tabs>
          <w:tab w:val="num" w:pos="360"/>
        </w:tabs>
        <w:ind w:left="360" w:hanging="360"/>
        <w:rPr>
          <w:rFonts w:ascii="Arial" w:hAnsi="Arial" w:cs="Arial"/>
          <w:bCs/>
          <w:sz w:val="22"/>
          <w:szCs w:val="22"/>
        </w:rPr>
      </w:pPr>
      <w:r w:rsidRPr="00CD4C7D">
        <w:rPr>
          <w:rFonts w:ascii="Arial" w:hAnsi="Arial" w:cs="Arial"/>
          <w:bCs/>
          <w:sz w:val="22"/>
          <w:szCs w:val="22"/>
        </w:rPr>
        <w:fldChar w:fldCharType="begin">
          <w:ffData>
            <w:name w:val="Text1"/>
            <w:enabled/>
            <w:calcOnExit w:val="0"/>
            <w:textInput/>
          </w:ffData>
        </w:fldChar>
      </w:r>
      <w:r w:rsidRPr="00CD4C7D">
        <w:rPr>
          <w:rFonts w:ascii="Arial" w:hAnsi="Arial" w:cs="Arial"/>
          <w:bCs/>
          <w:sz w:val="22"/>
          <w:szCs w:val="22"/>
        </w:rPr>
        <w:instrText xml:space="preserve"> FORMTEXT </w:instrText>
      </w:r>
      <w:r w:rsidRPr="00CD4C7D">
        <w:rPr>
          <w:rFonts w:ascii="Arial" w:hAnsi="Arial" w:cs="Arial"/>
          <w:bCs/>
          <w:sz w:val="22"/>
          <w:szCs w:val="22"/>
        </w:rPr>
      </w:r>
      <w:r w:rsidRPr="00CD4C7D">
        <w:rPr>
          <w:rFonts w:ascii="Arial" w:hAnsi="Arial" w:cs="Arial"/>
          <w:bCs/>
          <w:sz w:val="22"/>
          <w:szCs w:val="22"/>
        </w:rPr>
        <w:fldChar w:fldCharType="separate"/>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t> </w:t>
      </w:r>
      <w:r w:rsidRPr="00CD4C7D">
        <w:rPr>
          <w:rFonts w:ascii="Arial" w:hAnsi="Arial" w:cs="Arial"/>
          <w:bCs/>
          <w:sz w:val="22"/>
          <w:szCs w:val="22"/>
        </w:rPr>
        <w:fldChar w:fldCharType="end"/>
      </w:r>
      <w:bookmarkEnd w:id="0"/>
    </w:p>
    <w:p w14:paraId="5DAB6C7B" w14:textId="77777777" w:rsidR="00F23AF5" w:rsidRPr="00DC53E8" w:rsidRDefault="00F23AF5" w:rsidP="0042224A">
      <w:pPr>
        <w:rPr>
          <w:rFonts w:ascii="Arial" w:hAnsi="Arial" w:cs="Arial"/>
          <w:b/>
          <w:color w:val="000000"/>
          <w:sz w:val="22"/>
          <w:szCs w:val="22"/>
        </w:rPr>
      </w:pPr>
    </w:p>
    <w:sectPr w:rsidR="00F23AF5" w:rsidRPr="00DC53E8" w:rsidSect="00BD3DC4">
      <w:headerReference w:type="default" r:id="rId8"/>
      <w:footerReference w:type="default" r:id="rId9"/>
      <w:headerReference w:type="first" r:id="rId10"/>
      <w:pgSz w:w="12240" w:h="15840" w:code="1"/>
      <w:pgMar w:top="1080" w:right="1080" w:bottom="1080" w:left="1080" w:header="576" w:footer="5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0350D" w14:textId="77777777" w:rsidR="001B7190" w:rsidRDefault="001B7190">
      <w:r>
        <w:separator/>
      </w:r>
    </w:p>
  </w:endnote>
  <w:endnote w:type="continuationSeparator" w:id="0">
    <w:p w14:paraId="6B62030C" w14:textId="77777777" w:rsidR="001B7190" w:rsidRDefault="001B7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69DF" w14:textId="77777777" w:rsidR="006B19E7" w:rsidRDefault="006B1B02" w:rsidP="00E94BA4">
    <w:pPr>
      <w:pStyle w:val="Footer"/>
      <w:tabs>
        <w:tab w:val="clear" w:pos="4320"/>
        <w:tab w:val="clear" w:pos="8640"/>
      </w:tabs>
      <w:rPr>
        <w:rFonts w:ascii="Arial" w:hAnsi="Arial" w:cs="Arial"/>
        <w:sz w:val="20"/>
        <w:szCs w:val="20"/>
      </w:rPr>
    </w:pPr>
    <w:r>
      <w:rPr>
        <w:rFonts w:ascii="Arial" w:hAnsi="Arial" w:cs="Arial"/>
        <w:sz w:val="20"/>
        <w:szCs w:val="20"/>
      </w:rPr>
      <w:t>Proposed Training Plan</w:t>
    </w:r>
  </w:p>
  <w:p w14:paraId="3EAD9891" w14:textId="41784078" w:rsidR="003B23BE" w:rsidRPr="00C41CB8" w:rsidRDefault="007055A0" w:rsidP="00E94BA4">
    <w:pPr>
      <w:pStyle w:val="Footer"/>
      <w:tabs>
        <w:tab w:val="clear" w:pos="4320"/>
        <w:tab w:val="clear" w:pos="8640"/>
      </w:tabs>
      <w:rPr>
        <w:rFonts w:ascii="Arial" w:hAnsi="Arial" w:cs="Arial"/>
        <w:sz w:val="20"/>
        <w:szCs w:val="20"/>
      </w:rPr>
    </w:pPr>
    <w:r>
      <w:rPr>
        <w:rFonts w:ascii="Arial" w:hAnsi="Arial" w:cs="Arial"/>
        <w:sz w:val="20"/>
        <w:szCs w:val="20"/>
      </w:rPr>
      <w:t>TRDRP</w:t>
    </w:r>
    <w:r w:rsidR="00811B95">
      <w:rPr>
        <w:rFonts w:ascii="Arial" w:hAnsi="Arial" w:cs="Arial"/>
        <w:sz w:val="20"/>
        <w:szCs w:val="20"/>
      </w:rPr>
      <w:t xml:space="preserve"> </w:t>
    </w:r>
    <w:r w:rsidR="007335AF" w:rsidRPr="007335AF">
      <w:rPr>
        <w:rFonts w:ascii="Arial" w:hAnsi="Arial" w:cs="Arial"/>
        <w:sz w:val="20"/>
        <w:szCs w:val="20"/>
      </w:rPr>
      <w:t>Cornelius Hopper Diversity Award Supplement</w:t>
    </w:r>
    <w:r w:rsidR="00EA2192">
      <w:rPr>
        <w:rFonts w:ascii="Arial" w:hAnsi="Arial" w:cs="Arial"/>
        <w:sz w:val="20"/>
        <w:szCs w:val="20"/>
      </w:rPr>
      <w:t xml:space="preserve"> Updated October 2023</w:t>
    </w:r>
    <w:r w:rsidR="00E94BA4">
      <w:rPr>
        <w:rFonts w:ascii="Arial" w:hAnsi="Arial" w:cs="Arial"/>
        <w:sz w:val="20"/>
        <w:szCs w:val="20"/>
      </w:rPr>
      <w:tab/>
    </w:r>
    <w:r w:rsidR="00E94BA4">
      <w:rPr>
        <w:rFonts w:ascii="Arial" w:hAnsi="Arial" w:cs="Arial"/>
        <w:sz w:val="20"/>
        <w:szCs w:val="20"/>
      </w:rPr>
      <w:tab/>
    </w:r>
    <w:r w:rsidR="00E94BA4">
      <w:rPr>
        <w:rFonts w:ascii="Arial" w:hAnsi="Arial" w:cs="Arial"/>
        <w:sz w:val="20"/>
        <w:szCs w:val="20"/>
      </w:rPr>
      <w:tab/>
    </w:r>
    <w:r w:rsidR="003B23BE" w:rsidRPr="00C41CB8">
      <w:rPr>
        <w:rFonts w:ascii="Arial" w:hAnsi="Arial" w:cs="Arial"/>
        <w:sz w:val="20"/>
        <w:szCs w:val="20"/>
      </w:rPr>
      <w:t xml:space="preserve">Page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PAGE </w:instrText>
    </w:r>
    <w:r w:rsidR="003B23BE" w:rsidRPr="00C41CB8">
      <w:rPr>
        <w:rStyle w:val="PageNumber"/>
        <w:rFonts w:ascii="Arial" w:hAnsi="Arial" w:cs="Arial"/>
        <w:sz w:val="20"/>
        <w:szCs w:val="20"/>
      </w:rPr>
      <w:fldChar w:fldCharType="separate"/>
    </w:r>
    <w:r w:rsidR="00C731F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r w:rsidR="003B23BE" w:rsidRPr="00C41CB8">
      <w:rPr>
        <w:rStyle w:val="PageNumber"/>
        <w:rFonts w:ascii="Arial" w:hAnsi="Arial" w:cs="Arial"/>
        <w:sz w:val="20"/>
        <w:szCs w:val="20"/>
      </w:rPr>
      <w:t xml:space="preserve"> of </w:t>
    </w:r>
    <w:r w:rsidR="003B23BE" w:rsidRPr="00C41CB8">
      <w:rPr>
        <w:rStyle w:val="PageNumber"/>
        <w:rFonts w:ascii="Arial" w:hAnsi="Arial" w:cs="Arial"/>
        <w:sz w:val="20"/>
        <w:szCs w:val="20"/>
      </w:rPr>
      <w:fldChar w:fldCharType="begin"/>
    </w:r>
    <w:r w:rsidR="003B23BE" w:rsidRPr="00C41CB8">
      <w:rPr>
        <w:rStyle w:val="PageNumber"/>
        <w:rFonts w:ascii="Arial" w:hAnsi="Arial" w:cs="Arial"/>
        <w:sz w:val="20"/>
        <w:szCs w:val="20"/>
      </w:rPr>
      <w:instrText xml:space="preserve"> NUMPAGES </w:instrText>
    </w:r>
    <w:r w:rsidR="003B23BE" w:rsidRPr="00C41CB8">
      <w:rPr>
        <w:rStyle w:val="PageNumber"/>
        <w:rFonts w:ascii="Arial" w:hAnsi="Arial" w:cs="Arial"/>
        <w:sz w:val="20"/>
        <w:szCs w:val="20"/>
      </w:rPr>
      <w:fldChar w:fldCharType="separate"/>
    </w:r>
    <w:r w:rsidR="00C731F7">
      <w:rPr>
        <w:rStyle w:val="PageNumber"/>
        <w:rFonts w:ascii="Arial" w:hAnsi="Arial" w:cs="Arial"/>
        <w:noProof/>
        <w:sz w:val="20"/>
        <w:szCs w:val="20"/>
      </w:rPr>
      <w:t>1</w:t>
    </w:r>
    <w:r w:rsidR="003B23BE" w:rsidRPr="00C41CB8">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2899" w14:textId="77777777" w:rsidR="001B7190" w:rsidRDefault="001B7190">
      <w:r>
        <w:separator/>
      </w:r>
    </w:p>
  </w:footnote>
  <w:footnote w:type="continuationSeparator" w:id="0">
    <w:p w14:paraId="439CE0B2" w14:textId="77777777" w:rsidR="001B7190" w:rsidRDefault="001B7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350"/>
      <w:gridCol w:w="1350"/>
      <w:gridCol w:w="1890"/>
      <w:gridCol w:w="237"/>
      <w:gridCol w:w="1439"/>
      <w:gridCol w:w="2042"/>
    </w:tblGrid>
    <w:tr w:rsidR="0090782B" w:rsidRPr="005E3D16" w14:paraId="001FEBC4" w14:textId="77777777" w:rsidTr="00C42D04">
      <w:tc>
        <w:tcPr>
          <w:tcW w:w="1818" w:type="dxa"/>
          <w:tcBorders>
            <w:top w:val="nil"/>
            <w:left w:val="nil"/>
            <w:bottom w:val="nil"/>
            <w:right w:val="single" w:sz="8" w:space="0" w:color="auto"/>
          </w:tcBorders>
          <w:shd w:val="clear" w:color="auto" w:fill="auto"/>
        </w:tcPr>
        <w:p w14:paraId="7C8D490E" w14:textId="229E3CE1" w:rsidR="0090782B" w:rsidRPr="00EC47DF" w:rsidRDefault="00C731F7" w:rsidP="008921BB">
          <w:pPr>
            <w:pStyle w:val="Header"/>
            <w:tabs>
              <w:tab w:val="clear" w:pos="4320"/>
              <w:tab w:val="clear" w:pos="8640"/>
            </w:tabs>
            <w:ind w:right="-105"/>
            <w:rPr>
              <w:rFonts w:ascii="Arial" w:hAnsi="Arial" w:cs="Arial"/>
            </w:rPr>
          </w:pPr>
          <w:r>
            <w:rPr>
              <w:rFonts w:ascii="Arial" w:hAnsi="Arial" w:cs="Arial"/>
            </w:rPr>
            <w:t xml:space="preserve">SS </w:t>
          </w:r>
          <w:r w:rsidR="008921BB">
            <w:rPr>
              <w:rFonts w:ascii="Arial" w:hAnsi="Arial" w:cs="Arial"/>
            </w:rPr>
            <w:t xml:space="preserve">Application </w:t>
          </w:r>
          <w:r w:rsidR="0090782B">
            <w:rPr>
              <w:rFonts w:ascii="Arial" w:hAnsi="Arial" w:cs="Arial"/>
            </w:rPr>
            <w:t>ID</w:t>
          </w:r>
          <w:r w:rsidR="0090782B" w:rsidRPr="00EC47DF">
            <w:rPr>
              <w:rFonts w:ascii="Arial" w:hAnsi="Arial" w:cs="Arial"/>
            </w:rPr>
            <w:t>:</w:t>
          </w:r>
        </w:p>
      </w:tc>
      <w:tc>
        <w:tcPr>
          <w:tcW w:w="1350" w:type="dxa"/>
          <w:tcBorders>
            <w:top w:val="single" w:sz="8" w:space="0" w:color="auto"/>
            <w:left w:val="single" w:sz="8" w:space="0" w:color="auto"/>
            <w:bottom w:val="single" w:sz="8" w:space="0" w:color="auto"/>
            <w:right w:val="single" w:sz="8" w:space="0" w:color="auto"/>
          </w:tcBorders>
        </w:tcPr>
        <w:p w14:paraId="4B94D5A5" w14:textId="77777777" w:rsidR="0090782B" w:rsidRPr="00EC47DF" w:rsidRDefault="0090782B" w:rsidP="00C42D04">
          <w:pPr>
            <w:pStyle w:val="Header"/>
            <w:tabs>
              <w:tab w:val="clear" w:pos="4320"/>
              <w:tab w:val="clear" w:pos="8640"/>
            </w:tabs>
            <w:ind w:right="-18"/>
            <w:rPr>
              <w:rFonts w:ascii="Arial" w:hAnsi="Arial" w:cs="Arial"/>
            </w:rPr>
          </w:pPr>
        </w:p>
      </w:tc>
      <w:tc>
        <w:tcPr>
          <w:tcW w:w="1350" w:type="dxa"/>
          <w:tcBorders>
            <w:top w:val="nil"/>
            <w:left w:val="single" w:sz="8" w:space="0" w:color="auto"/>
            <w:bottom w:val="nil"/>
            <w:right w:val="single" w:sz="8" w:space="0" w:color="auto"/>
          </w:tcBorders>
        </w:tcPr>
        <w:p w14:paraId="51EBE5A5" w14:textId="77777777" w:rsidR="0090782B" w:rsidRPr="00EC47DF" w:rsidRDefault="0090782B" w:rsidP="00C42D04">
          <w:pPr>
            <w:pStyle w:val="Header"/>
            <w:tabs>
              <w:tab w:val="clear" w:pos="4320"/>
              <w:tab w:val="clear" w:pos="8640"/>
            </w:tabs>
            <w:jc w:val="right"/>
            <w:rPr>
              <w:rFonts w:ascii="Arial" w:hAnsi="Arial" w:cs="Arial"/>
            </w:rPr>
          </w:pPr>
          <w:r>
            <w:rPr>
              <w:rFonts w:ascii="Arial" w:hAnsi="Arial" w:cs="Arial"/>
            </w:rPr>
            <w:t>Trainee: (Last, First)</w:t>
          </w:r>
        </w:p>
      </w:tc>
      <w:tc>
        <w:tcPr>
          <w:tcW w:w="1890" w:type="dxa"/>
          <w:tcBorders>
            <w:top w:val="single" w:sz="8" w:space="0" w:color="auto"/>
            <w:left w:val="single" w:sz="8" w:space="0" w:color="auto"/>
            <w:bottom w:val="single" w:sz="8" w:space="0" w:color="auto"/>
            <w:right w:val="single" w:sz="8" w:space="0" w:color="auto"/>
          </w:tcBorders>
        </w:tcPr>
        <w:p w14:paraId="3DEEC669" w14:textId="77777777" w:rsidR="0090782B" w:rsidRPr="00EC47DF" w:rsidRDefault="0090782B" w:rsidP="00C42D04">
          <w:pPr>
            <w:pStyle w:val="Header"/>
            <w:tabs>
              <w:tab w:val="clear" w:pos="4320"/>
              <w:tab w:val="clear" w:pos="8640"/>
            </w:tabs>
            <w:rPr>
              <w:rFonts w:ascii="Arial" w:hAnsi="Arial" w:cs="Arial"/>
            </w:rPr>
          </w:pPr>
        </w:p>
      </w:tc>
      <w:tc>
        <w:tcPr>
          <w:tcW w:w="237" w:type="dxa"/>
          <w:tcBorders>
            <w:top w:val="nil"/>
            <w:left w:val="single" w:sz="8" w:space="0" w:color="auto"/>
            <w:bottom w:val="nil"/>
            <w:right w:val="nil"/>
          </w:tcBorders>
          <w:shd w:val="clear" w:color="auto" w:fill="auto"/>
        </w:tcPr>
        <w:p w14:paraId="3656B9AB" w14:textId="77777777" w:rsidR="0090782B" w:rsidRPr="00EC47DF" w:rsidRDefault="0090782B" w:rsidP="00C42D04">
          <w:pPr>
            <w:pStyle w:val="Header"/>
            <w:tabs>
              <w:tab w:val="clear" w:pos="4320"/>
              <w:tab w:val="clear" w:pos="8640"/>
            </w:tabs>
            <w:rPr>
              <w:rFonts w:ascii="Arial" w:hAnsi="Arial" w:cs="Arial"/>
            </w:rPr>
          </w:pPr>
        </w:p>
      </w:tc>
      <w:tc>
        <w:tcPr>
          <w:tcW w:w="1439" w:type="dxa"/>
          <w:tcBorders>
            <w:top w:val="nil"/>
            <w:left w:val="nil"/>
            <w:bottom w:val="nil"/>
            <w:right w:val="single" w:sz="4" w:space="0" w:color="auto"/>
          </w:tcBorders>
          <w:shd w:val="clear" w:color="auto" w:fill="auto"/>
        </w:tcPr>
        <w:p w14:paraId="03C72BD1"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Applicant PI:</w:t>
          </w:r>
        </w:p>
        <w:p w14:paraId="57E95225" w14:textId="77777777" w:rsidR="0090782B" w:rsidRPr="00EC47DF" w:rsidRDefault="0090782B" w:rsidP="00C42D04">
          <w:pPr>
            <w:pStyle w:val="Header"/>
            <w:tabs>
              <w:tab w:val="clear" w:pos="4320"/>
              <w:tab w:val="clear" w:pos="8640"/>
            </w:tabs>
            <w:jc w:val="right"/>
            <w:rPr>
              <w:rFonts w:ascii="Arial" w:hAnsi="Arial" w:cs="Arial"/>
            </w:rPr>
          </w:pPr>
          <w:r w:rsidRPr="00EC47DF">
            <w:rPr>
              <w:rFonts w:ascii="Arial" w:hAnsi="Arial" w:cs="Arial"/>
            </w:rPr>
            <w:t>(Last, First)</w:t>
          </w:r>
        </w:p>
      </w:tc>
      <w:tc>
        <w:tcPr>
          <w:tcW w:w="2042" w:type="dxa"/>
          <w:tcBorders>
            <w:left w:val="single" w:sz="4" w:space="0" w:color="auto"/>
          </w:tcBorders>
          <w:shd w:val="clear" w:color="auto" w:fill="auto"/>
        </w:tcPr>
        <w:p w14:paraId="45FB0818" w14:textId="77777777" w:rsidR="0090782B" w:rsidRPr="00EC47DF" w:rsidRDefault="0090782B" w:rsidP="00C42D04">
          <w:pPr>
            <w:pStyle w:val="Header"/>
            <w:tabs>
              <w:tab w:val="clear" w:pos="4320"/>
              <w:tab w:val="clear" w:pos="8640"/>
            </w:tabs>
            <w:rPr>
              <w:rFonts w:ascii="Arial" w:hAnsi="Arial" w:cs="Arial"/>
            </w:rPr>
          </w:pPr>
        </w:p>
      </w:tc>
    </w:tr>
  </w:tbl>
  <w:p w14:paraId="049F31CB" w14:textId="77777777" w:rsidR="003B23BE" w:rsidRDefault="003B23BE" w:rsidP="001C453D">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994" w:type="dxa"/>
      <w:tblLayout w:type="fixed"/>
      <w:tblLook w:val="0000" w:firstRow="0" w:lastRow="0" w:firstColumn="0" w:lastColumn="0" w:noHBand="0" w:noVBand="0"/>
    </w:tblPr>
    <w:tblGrid>
      <w:gridCol w:w="2404"/>
      <w:gridCol w:w="3598"/>
    </w:tblGrid>
    <w:tr w:rsidR="003B23BE" w14:paraId="07DA4189" w14:textId="77777777">
      <w:trPr>
        <w:trHeight w:val="317"/>
      </w:trPr>
      <w:tc>
        <w:tcPr>
          <w:tcW w:w="2404" w:type="dxa"/>
        </w:tcPr>
        <w:p w14:paraId="7E302D46" w14:textId="77777777" w:rsidR="003B23BE" w:rsidRDefault="003B23BE" w:rsidP="00371EBB">
          <w:pPr>
            <w:pStyle w:val="Header"/>
            <w:rPr>
              <w:rFonts w:ascii="Arial" w:hAnsi="Arial" w:cs="Arial"/>
              <w:b/>
              <w:bCs/>
            </w:rPr>
          </w:pPr>
          <w:r>
            <w:rPr>
              <w:rFonts w:ascii="Arial" w:hAnsi="Arial" w:cs="Arial"/>
              <w:b/>
              <w:bCs/>
            </w:rPr>
            <w:t>Main Investigator:</w:t>
          </w:r>
        </w:p>
      </w:tc>
      <w:tc>
        <w:tcPr>
          <w:tcW w:w="3598" w:type="dxa"/>
        </w:tcPr>
        <w:p w14:paraId="72A3D3EC" w14:textId="77777777" w:rsidR="003B23BE" w:rsidRPr="005E1B66" w:rsidRDefault="003B23BE" w:rsidP="00371EBB">
          <w:pPr>
            <w:pStyle w:val="Header"/>
            <w:rPr>
              <w:rFonts w:ascii="Arial" w:hAnsi="Arial" w:cs="Arial"/>
              <w:b/>
              <w:bCs/>
            </w:rPr>
          </w:pPr>
        </w:p>
      </w:tc>
    </w:tr>
  </w:tbl>
  <w:p w14:paraId="0D0B940D" w14:textId="77777777" w:rsidR="003B23BE" w:rsidRDefault="003B2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026A"/>
    <w:multiLevelType w:val="hybridMultilevel"/>
    <w:tmpl w:val="A15CC5F8"/>
    <w:lvl w:ilvl="0" w:tplc="FC201A98">
      <w:start w:val="1"/>
      <w:numFmt w:val="decimal"/>
      <w:lvlText w:val="%1."/>
      <w:lvlJc w:val="left"/>
      <w:pPr>
        <w:tabs>
          <w:tab w:val="num" w:pos="720"/>
        </w:tabs>
        <w:ind w:left="720" w:hanging="360"/>
      </w:pPr>
      <w:rPr>
        <w:b/>
        <w:bCs/>
      </w:rPr>
    </w:lvl>
    <w:lvl w:ilvl="1" w:tplc="7654142A">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571592"/>
    <w:multiLevelType w:val="hybridMultilevel"/>
    <w:tmpl w:val="7A7C72AA"/>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11929"/>
    <w:multiLevelType w:val="hybridMultilevel"/>
    <w:tmpl w:val="C89A3FF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51F7623"/>
    <w:multiLevelType w:val="hybridMultilevel"/>
    <w:tmpl w:val="DBAE3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8021DC"/>
    <w:multiLevelType w:val="hybridMultilevel"/>
    <w:tmpl w:val="52C4869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Symbol"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Symbol"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E0A2DB8"/>
    <w:multiLevelType w:val="hybridMultilevel"/>
    <w:tmpl w:val="6A6AF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0684F"/>
    <w:multiLevelType w:val="hybridMultilevel"/>
    <w:tmpl w:val="EF368F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F1588F"/>
    <w:multiLevelType w:val="hybridMultilevel"/>
    <w:tmpl w:val="5B5AEE60"/>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15:restartNumberingAfterBreak="0">
    <w:nsid w:val="33DB0663"/>
    <w:multiLevelType w:val="hybridMultilevel"/>
    <w:tmpl w:val="8F5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82F07"/>
    <w:multiLevelType w:val="hybridMultilevel"/>
    <w:tmpl w:val="AF3C3A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8DC7D7C"/>
    <w:multiLevelType w:val="hybridMultilevel"/>
    <w:tmpl w:val="3BACBD4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284728C"/>
    <w:multiLevelType w:val="hybridMultilevel"/>
    <w:tmpl w:val="96B29098"/>
    <w:lvl w:ilvl="0" w:tplc="5428E72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400266"/>
    <w:multiLevelType w:val="hybridMultilevel"/>
    <w:tmpl w:val="42088B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5CE45D8"/>
    <w:multiLevelType w:val="hybridMultilevel"/>
    <w:tmpl w:val="54406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B7DA8"/>
    <w:multiLevelType w:val="hybridMultilevel"/>
    <w:tmpl w:val="C6EAA9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035B86"/>
    <w:multiLevelType w:val="hybridMultilevel"/>
    <w:tmpl w:val="998286E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42305D5"/>
    <w:multiLevelType w:val="hybridMultilevel"/>
    <w:tmpl w:val="A6C0A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F05F6D"/>
    <w:multiLevelType w:val="hybridMultilevel"/>
    <w:tmpl w:val="1CC4D9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3112722">
    <w:abstractNumId w:val="7"/>
  </w:num>
  <w:num w:numId="2" w16cid:durableId="131414444">
    <w:abstractNumId w:val="14"/>
  </w:num>
  <w:num w:numId="3" w16cid:durableId="1170411004">
    <w:abstractNumId w:val="3"/>
  </w:num>
  <w:num w:numId="4" w16cid:durableId="1672751918">
    <w:abstractNumId w:val="2"/>
  </w:num>
  <w:num w:numId="5" w16cid:durableId="1691445145">
    <w:abstractNumId w:val="13"/>
  </w:num>
  <w:num w:numId="6" w16cid:durableId="1313874173">
    <w:abstractNumId w:val="4"/>
  </w:num>
  <w:num w:numId="7" w16cid:durableId="1427848774">
    <w:abstractNumId w:val="16"/>
  </w:num>
  <w:num w:numId="8" w16cid:durableId="660932867">
    <w:abstractNumId w:val="10"/>
  </w:num>
  <w:num w:numId="9" w16cid:durableId="857544134">
    <w:abstractNumId w:val="6"/>
  </w:num>
  <w:num w:numId="10" w16cid:durableId="1482113312">
    <w:abstractNumId w:val="5"/>
  </w:num>
  <w:num w:numId="11" w16cid:durableId="1934970046">
    <w:abstractNumId w:val="11"/>
  </w:num>
  <w:num w:numId="12" w16cid:durableId="919407580">
    <w:abstractNumId w:val="1"/>
  </w:num>
  <w:num w:numId="13" w16cid:durableId="1170483590">
    <w:abstractNumId w:val="15"/>
  </w:num>
  <w:num w:numId="14" w16cid:durableId="1676683789">
    <w:abstractNumId w:val="9"/>
  </w:num>
  <w:num w:numId="15" w16cid:durableId="1267956253">
    <w:abstractNumId w:val="17"/>
  </w:num>
  <w:num w:numId="16" w16cid:durableId="597981267">
    <w:abstractNumId w:val="12"/>
  </w:num>
  <w:num w:numId="17" w16cid:durableId="332991816">
    <w:abstractNumId w:val="0"/>
  </w:num>
  <w:num w:numId="18" w16cid:durableId="20540358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DE9"/>
    <w:rsid w:val="00005A5A"/>
    <w:rsid w:val="000251A2"/>
    <w:rsid w:val="000336A5"/>
    <w:rsid w:val="00044040"/>
    <w:rsid w:val="0004519D"/>
    <w:rsid w:val="000C143C"/>
    <w:rsid w:val="000E7135"/>
    <w:rsid w:val="000F727E"/>
    <w:rsid w:val="00100F51"/>
    <w:rsid w:val="00102E27"/>
    <w:rsid w:val="00117BEE"/>
    <w:rsid w:val="00157E6E"/>
    <w:rsid w:val="00176BBA"/>
    <w:rsid w:val="001A5C3D"/>
    <w:rsid w:val="001B4F0E"/>
    <w:rsid w:val="001B7190"/>
    <w:rsid w:val="001C1298"/>
    <w:rsid w:val="001C453D"/>
    <w:rsid w:val="001E49C6"/>
    <w:rsid w:val="00206879"/>
    <w:rsid w:val="00231FE6"/>
    <w:rsid w:val="0026173A"/>
    <w:rsid w:val="00272D7E"/>
    <w:rsid w:val="00283CA3"/>
    <w:rsid w:val="00292563"/>
    <w:rsid w:val="0029309D"/>
    <w:rsid w:val="002C18E6"/>
    <w:rsid w:val="002D114F"/>
    <w:rsid w:val="002E1E3B"/>
    <w:rsid w:val="003320F1"/>
    <w:rsid w:val="00340FE7"/>
    <w:rsid w:val="0036120D"/>
    <w:rsid w:val="00371EBB"/>
    <w:rsid w:val="00382D6D"/>
    <w:rsid w:val="003A745E"/>
    <w:rsid w:val="003B23BE"/>
    <w:rsid w:val="003C3FF2"/>
    <w:rsid w:val="003C4F1C"/>
    <w:rsid w:val="0040432C"/>
    <w:rsid w:val="0041127E"/>
    <w:rsid w:val="0042113D"/>
    <w:rsid w:val="0042224A"/>
    <w:rsid w:val="00443D18"/>
    <w:rsid w:val="004515A8"/>
    <w:rsid w:val="00481BF1"/>
    <w:rsid w:val="004859A4"/>
    <w:rsid w:val="004A3D8F"/>
    <w:rsid w:val="004F6553"/>
    <w:rsid w:val="00503A32"/>
    <w:rsid w:val="00512277"/>
    <w:rsid w:val="00513B00"/>
    <w:rsid w:val="00521268"/>
    <w:rsid w:val="00544E01"/>
    <w:rsid w:val="005711ED"/>
    <w:rsid w:val="00590CE1"/>
    <w:rsid w:val="005B6177"/>
    <w:rsid w:val="005D26AE"/>
    <w:rsid w:val="005E1B66"/>
    <w:rsid w:val="005F2D91"/>
    <w:rsid w:val="005F50CE"/>
    <w:rsid w:val="006100E4"/>
    <w:rsid w:val="006216E8"/>
    <w:rsid w:val="00625763"/>
    <w:rsid w:val="00633931"/>
    <w:rsid w:val="006478A2"/>
    <w:rsid w:val="00670167"/>
    <w:rsid w:val="00692E2F"/>
    <w:rsid w:val="006B19E7"/>
    <w:rsid w:val="006B1B02"/>
    <w:rsid w:val="006C67B9"/>
    <w:rsid w:val="006D25A0"/>
    <w:rsid w:val="006F3B3C"/>
    <w:rsid w:val="00700A66"/>
    <w:rsid w:val="00701269"/>
    <w:rsid w:val="007055A0"/>
    <w:rsid w:val="007109F6"/>
    <w:rsid w:val="00712D72"/>
    <w:rsid w:val="00723502"/>
    <w:rsid w:val="0073254D"/>
    <w:rsid w:val="007335AF"/>
    <w:rsid w:val="0079040F"/>
    <w:rsid w:val="00794E6B"/>
    <w:rsid w:val="007F6D15"/>
    <w:rsid w:val="00811B95"/>
    <w:rsid w:val="00811F28"/>
    <w:rsid w:val="00816D60"/>
    <w:rsid w:val="008443A5"/>
    <w:rsid w:val="00873DE9"/>
    <w:rsid w:val="008921BB"/>
    <w:rsid w:val="008B02C1"/>
    <w:rsid w:val="008D0FB1"/>
    <w:rsid w:val="008E4FE0"/>
    <w:rsid w:val="008E5673"/>
    <w:rsid w:val="009055C2"/>
    <w:rsid w:val="0090782B"/>
    <w:rsid w:val="009365EF"/>
    <w:rsid w:val="0094382E"/>
    <w:rsid w:val="009439D1"/>
    <w:rsid w:val="009532B0"/>
    <w:rsid w:val="00957229"/>
    <w:rsid w:val="009816BD"/>
    <w:rsid w:val="00984F7C"/>
    <w:rsid w:val="00985116"/>
    <w:rsid w:val="009A077A"/>
    <w:rsid w:val="009A3C8A"/>
    <w:rsid w:val="009B37FB"/>
    <w:rsid w:val="00A035CB"/>
    <w:rsid w:val="00A12654"/>
    <w:rsid w:val="00A24C87"/>
    <w:rsid w:val="00A534A5"/>
    <w:rsid w:val="00A612C4"/>
    <w:rsid w:val="00A62D8B"/>
    <w:rsid w:val="00A64E5B"/>
    <w:rsid w:val="00A73306"/>
    <w:rsid w:val="00A96E12"/>
    <w:rsid w:val="00AA63D0"/>
    <w:rsid w:val="00AB00E8"/>
    <w:rsid w:val="00AB6260"/>
    <w:rsid w:val="00AE4A86"/>
    <w:rsid w:val="00B07F55"/>
    <w:rsid w:val="00B25C06"/>
    <w:rsid w:val="00B2746B"/>
    <w:rsid w:val="00B3597C"/>
    <w:rsid w:val="00B43BEF"/>
    <w:rsid w:val="00B6006C"/>
    <w:rsid w:val="00B61796"/>
    <w:rsid w:val="00B62B49"/>
    <w:rsid w:val="00B83EB4"/>
    <w:rsid w:val="00B97322"/>
    <w:rsid w:val="00BB4536"/>
    <w:rsid w:val="00BD3DC4"/>
    <w:rsid w:val="00BE35B8"/>
    <w:rsid w:val="00BE440D"/>
    <w:rsid w:val="00BF3ED2"/>
    <w:rsid w:val="00C305B8"/>
    <w:rsid w:val="00C40110"/>
    <w:rsid w:val="00C41CB8"/>
    <w:rsid w:val="00C630E7"/>
    <w:rsid w:val="00C731F7"/>
    <w:rsid w:val="00C8756E"/>
    <w:rsid w:val="00C91142"/>
    <w:rsid w:val="00C93560"/>
    <w:rsid w:val="00C97A2E"/>
    <w:rsid w:val="00CA3272"/>
    <w:rsid w:val="00CC41B4"/>
    <w:rsid w:val="00CD4C7D"/>
    <w:rsid w:val="00CE641E"/>
    <w:rsid w:val="00CF6DA7"/>
    <w:rsid w:val="00D00017"/>
    <w:rsid w:val="00D01816"/>
    <w:rsid w:val="00D02C2F"/>
    <w:rsid w:val="00D20090"/>
    <w:rsid w:val="00D24EBD"/>
    <w:rsid w:val="00D25BFB"/>
    <w:rsid w:val="00D32AD6"/>
    <w:rsid w:val="00D3371C"/>
    <w:rsid w:val="00D51613"/>
    <w:rsid w:val="00D71079"/>
    <w:rsid w:val="00D93A7B"/>
    <w:rsid w:val="00DC06F3"/>
    <w:rsid w:val="00DC11C6"/>
    <w:rsid w:val="00DC2C6B"/>
    <w:rsid w:val="00DC53E8"/>
    <w:rsid w:val="00DF0444"/>
    <w:rsid w:val="00E047D8"/>
    <w:rsid w:val="00E2585C"/>
    <w:rsid w:val="00E26C57"/>
    <w:rsid w:val="00E37962"/>
    <w:rsid w:val="00E408A1"/>
    <w:rsid w:val="00E61D9F"/>
    <w:rsid w:val="00E65AD6"/>
    <w:rsid w:val="00E70E38"/>
    <w:rsid w:val="00E85B0F"/>
    <w:rsid w:val="00E94BA4"/>
    <w:rsid w:val="00EA2192"/>
    <w:rsid w:val="00F074A9"/>
    <w:rsid w:val="00F23AF5"/>
    <w:rsid w:val="00F25121"/>
    <w:rsid w:val="00F32B68"/>
    <w:rsid w:val="00F43C15"/>
    <w:rsid w:val="00F62A60"/>
    <w:rsid w:val="00F8479C"/>
    <w:rsid w:val="00FB699F"/>
    <w:rsid w:val="00FE6855"/>
    <w:rsid w:val="00FE70F8"/>
    <w:rsid w:val="00FF36C9"/>
    <w:rsid w:val="10B747F2"/>
    <w:rsid w:val="489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oNotEmbedSmartTags/>
  <w:decimalSymbol w:val="."/>
  <w:listSeparator w:val=","/>
  <w14:docId w14:val="24868BBB"/>
  <w15:docId w15:val="{7B7E9B4F-74FF-4981-8E83-8C200918F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DE9"/>
    <w:rPr>
      <w:rFonts w:ascii="Times" w:hAnsi="Times" w:cs="Times"/>
      <w:sz w:val="24"/>
      <w:szCs w:val="24"/>
    </w:rPr>
  </w:style>
  <w:style w:type="paragraph" w:styleId="Heading2">
    <w:name w:val="heading 2"/>
    <w:basedOn w:val="Normal"/>
    <w:next w:val="Normal"/>
    <w:link w:val="Heading2Char"/>
    <w:uiPriority w:val="9"/>
    <w:unhideWhenUsed/>
    <w:qFormat/>
    <w:rsid w:val="006478A2"/>
    <w:pPr>
      <w:pBdr>
        <w:bottom w:val="single" w:sz="8" w:space="1" w:color="4F81BD"/>
      </w:pBdr>
      <w:spacing w:before="200" w:after="80"/>
      <w:outlineLvl w:val="1"/>
    </w:pPr>
    <w:rPr>
      <w:rFonts w:ascii="Cambria" w:eastAsia="MS Gothic" w:hAnsi="Cambria" w:cs="Times New Roman"/>
      <w:color w:val="365F91"/>
      <w:lang w:bidi="en-US"/>
    </w:rPr>
  </w:style>
  <w:style w:type="paragraph" w:styleId="Heading3">
    <w:name w:val="heading 3"/>
    <w:basedOn w:val="Normal"/>
    <w:next w:val="Normal"/>
    <w:link w:val="Heading3Char"/>
    <w:unhideWhenUsed/>
    <w:qFormat/>
    <w:rsid w:val="002E1E3B"/>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3DE9"/>
    <w:pPr>
      <w:tabs>
        <w:tab w:val="center" w:pos="4320"/>
        <w:tab w:val="right" w:pos="8640"/>
      </w:tabs>
      <w:spacing w:line="288" w:lineRule="atLeast"/>
    </w:pPr>
    <w:rPr>
      <w:sz w:val="20"/>
      <w:szCs w:val="20"/>
    </w:rPr>
  </w:style>
  <w:style w:type="table" w:styleId="TableGrid">
    <w:name w:val="Table Grid"/>
    <w:basedOn w:val="TableNormal"/>
    <w:rsid w:val="00873DE9"/>
    <w:rPr>
      <w:rFonts w:ascii="Times" w:hAnsi="Times" w:cs="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12277"/>
    <w:pPr>
      <w:tabs>
        <w:tab w:val="center" w:pos="4320"/>
        <w:tab w:val="right" w:pos="8640"/>
      </w:tabs>
    </w:pPr>
  </w:style>
  <w:style w:type="character" w:styleId="PageNumber">
    <w:name w:val="page number"/>
    <w:basedOn w:val="DefaultParagraphFont"/>
    <w:rsid w:val="00692E2F"/>
  </w:style>
  <w:style w:type="paragraph" w:styleId="BalloonText">
    <w:name w:val="Balloon Text"/>
    <w:basedOn w:val="Normal"/>
    <w:semiHidden/>
    <w:rsid w:val="008E4FE0"/>
    <w:rPr>
      <w:rFonts w:ascii="Tahoma" w:hAnsi="Tahoma" w:cs="Tahoma"/>
      <w:sz w:val="16"/>
      <w:szCs w:val="16"/>
    </w:rPr>
  </w:style>
  <w:style w:type="character" w:customStyle="1" w:styleId="Heading2Char">
    <w:name w:val="Heading 2 Char"/>
    <w:link w:val="Heading2"/>
    <w:uiPriority w:val="9"/>
    <w:rsid w:val="006478A2"/>
    <w:rPr>
      <w:rFonts w:ascii="Cambria" w:eastAsia="MS Gothic" w:hAnsi="Cambria"/>
      <w:color w:val="365F91"/>
      <w:sz w:val="24"/>
      <w:szCs w:val="24"/>
      <w:lang w:bidi="en-US"/>
    </w:rPr>
  </w:style>
  <w:style w:type="paragraph" w:styleId="ListParagraph">
    <w:name w:val="List Paragraph"/>
    <w:basedOn w:val="Normal"/>
    <w:uiPriority w:val="34"/>
    <w:qFormat/>
    <w:rsid w:val="006478A2"/>
    <w:pPr>
      <w:ind w:left="720" w:firstLine="360"/>
      <w:contextualSpacing/>
    </w:pPr>
    <w:rPr>
      <w:rFonts w:ascii="Calibri" w:eastAsia="MS Mincho" w:hAnsi="Calibri" w:cs="Times New Roman"/>
      <w:sz w:val="22"/>
      <w:szCs w:val="22"/>
      <w:lang w:bidi="en-US"/>
    </w:rPr>
  </w:style>
  <w:style w:type="character" w:customStyle="1" w:styleId="HeaderChar">
    <w:name w:val="Header Char"/>
    <w:link w:val="Header"/>
    <w:rsid w:val="006478A2"/>
    <w:rPr>
      <w:rFonts w:ascii="Times" w:hAnsi="Times" w:cs="Times"/>
    </w:rPr>
  </w:style>
  <w:style w:type="character" w:customStyle="1" w:styleId="Heading3Char">
    <w:name w:val="Heading 3 Char"/>
    <w:link w:val="Heading3"/>
    <w:rsid w:val="002E1E3B"/>
    <w:rPr>
      <w:rFonts w:ascii="Cambria" w:eastAsia="Times New Roman" w:hAnsi="Cambria" w:cs="Times New Roman"/>
      <w:b/>
      <w:bCs/>
      <w:sz w:val="26"/>
      <w:szCs w:val="26"/>
    </w:rPr>
  </w:style>
  <w:style w:type="paragraph" w:customStyle="1" w:styleId="OmniPage5">
    <w:name w:val="OmniPage #5"/>
    <w:basedOn w:val="Normal"/>
    <w:rsid w:val="006B1B02"/>
    <w:pPr>
      <w:tabs>
        <w:tab w:val="left" w:pos="1529"/>
        <w:tab w:val="right" w:pos="11323"/>
      </w:tabs>
      <w:ind w:left="1683" w:right="815"/>
      <w:jc w:val="both"/>
    </w:pPr>
    <w:rPr>
      <w:rFonts w:ascii="Arial" w:hAnsi="Arial" w:cs="Times New Roman"/>
      <w:noProof/>
      <w:sz w:val="20"/>
      <w:szCs w:val="20"/>
    </w:rPr>
  </w:style>
  <w:style w:type="paragraph" w:styleId="Revision">
    <w:name w:val="Revision"/>
    <w:hidden/>
    <w:uiPriority w:val="99"/>
    <w:semiHidden/>
    <w:rsid w:val="007335AF"/>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62E1-844A-4354-8EB0-DB349DDA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1722</Characters>
  <Application>Microsoft Office Word</Application>
  <DocSecurity>0</DocSecurity>
  <Lines>14</Lines>
  <Paragraphs>4</Paragraphs>
  <ScaleCrop>false</ScaleCrop>
  <Company>UCOP</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13</dc:title>
  <dc:creator>SRP</dc:creator>
  <cp:lastModifiedBy>Ginny Delaney</cp:lastModifiedBy>
  <cp:revision>2</cp:revision>
  <cp:lastPrinted>2010-01-11T18:09:00Z</cp:lastPrinted>
  <dcterms:created xsi:type="dcterms:W3CDTF">2024-06-11T16:14:00Z</dcterms:created>
  <dcterms:modified xsi:type="dcterms:W3CDTF">2024-06-11T16:14:00Z</dcterms:modified>
</cp:coreProperties>
</file>